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E" w:rsidRPr="007E45FE" w:rsidRDefault="007E45FE" w:rsidP="007E45FE">
      <w:pPr>
        <w:spacing w:line="240" w:lineRule="auto"/>
        <w:ind w:firstLine="284"/>
        <w:jc w:val="center"/>
        <w:rPr>
          <w:rFonts w:cs="AlGhadTV"/>
          <w:b/>
          <w:bCs/>
          <w:sz w:val="46"/>
          <w:szCs w:val="46"/>
          <w:rtl/>
          <w:lang w:bidi="ar-EG"/>
        </w:rPr>
      </w:pPr>
      <w:r w:rsidRPr="007E45FE">
        <w:rPr>
          <w:rFonts w:cs="AlGhadTV" w:hint="cs"/>
          <w:b/>
          <w:bCs/>
          <w:sz w:val="46"/>
          <w:szCs w:val="46"/>
          <w:rtl/>
          <w:lang w:bidi="ar-EG"/>
        </w:rPr>
        <w:t>الحجُّ</w:t>
      </w:r>
      <w:r w:rsidRPr="007E45FE">
        <w:rPr>
          <w:rFonts w:cs="AlGhadTV"/>
          <w:b/>
          <w:bCs/>
          <w:sz w:val="46"/>
          <w:szCs w:val="46"/>
          <w:rtl/>
          <w:lang w:bidi="ar-EG"/>
        </w:rPr>
        <w:t xml:space="preserve"> </w:t>
      </w:r>
      <w:r w:rsidRPr="007E45FE">
        <w:rPr>
          <w:rFonts w:cs="AlGhadTV" w:hint="cs"/>
          <w:b/>
          <w:bCs/>
          <w:sz w:val="46"/>
          <w:szCs w:val="46"/>
          <w:rtl/>
          <w:lang w:bidi="ar-EG"/>
        </w:rPr>
        <w:t>والتوكُّل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إنَّ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الحجَّ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رحلةٌ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مباركةٌ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وسفرٌ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عظيمٌ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الأراضي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وأشرف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البقاع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استجابةً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ورغبة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ثوابه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وأملاً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نيل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عظيم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موعوده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وجزيل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نواله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ووافر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أجره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رَحْبٌ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لحطِّ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الأوزار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وتكفير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السيِّئات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وزيادة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الحسنات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وإقالة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العثرات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والعتق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النار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ومَن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يخرج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بيته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الحجِّ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يخرج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معتمداً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ربِّه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متوكِّلاً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مفوِّضاً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أمره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إليه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طالباً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وحده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والتوفيق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والهداية</w:t>
      </w:r>
      <w:r w:rsidRPr="007E45FE">
        <w:rPr>
          <w:rFonts w:cs="AlGhadTV"/>
          <w:sz w:val="24"/>
          <w:szCs w:val="24"/>
          <w:rtl/>
          <w:lang w:bidi="ar-EG"/>
        </w:rPr>
        <w:t xml:space="preserve">؛ </w:t>
      </w:r>
      <w:r w:rsidRPr="007E45FE">
        <w:rPr>
          <w:rFonts w:cs="AlGhadTV" w:hint="cs"/>
          <w:sz w:val="24"/>
          <w:szCs w:val="24"/>
          <w:rtl/>
          <w:lang w:bidi="ar-EG"/>
        </w:rPr>
        <w:t>لعلمه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بأنَّ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الأمورَ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كلَّها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بقضائه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وقدَره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شاء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كان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يشأ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يكن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قوَّة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إلاَّ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العليِّ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العظيم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يحملُ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زادَه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معه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ويبذل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نيل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رحمة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وثوابه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وتأمَّل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عزَّ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وجلَّ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سياق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آيات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الحجِّ</w:t>
      </w:r>
      <w:r w:rsidRPr="007E45FE">
        <w:rPr>
          <w:rFonts w:cs="AlGhadTV"/>
          <w:sz w:val="24"/>
          <w:szCs w:val="24"/>
          <w:rtl/>
          <w:lang w:bidi="ar-EG"/>
        </w:rPr>
        <w:t xml:space="preserve"> {</w:t>
      </w:r>
      <w:r w:rsidRPr="007E45FE">
        <w:rPr>
          <w:rFonts w:cs="AlGhadTV" w:hint="cs"/>
          <w:sz w:val="24"/>
          <w:szCs w:val="24"/>
          <w:rtl/>
          <w:lang w:bidi="ar-EG"/>
        </w:rPr>
        <w:t>وَتَزَوَّدُوا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فَإِنَّ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خَيْرَ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الزَّادِ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التَّقْوَى</w:t>
      </w:r>
      <w:r w:rsidRPr="007E45FE">
        <w:rPr>
          <w:rFonts w:cs="AlGhadTV"/>
          <w:sz w:val="24"/>
          <w:szCs w:val="24"/>
          <w:rtl/>
          <w:lang w:bidi="ar-EG"/>
        </w:rPr>
        <w:t xml:space="preserve">}(1)، </w:t>
      </w:r>
      <w:r w:rsidRPr="007E45FE">
        <w:rPr>
          <w:rFonts w:cs="AlGhadTV" w:hint="cs"/>
          <w:sz w:val="24"/>
          <w:szCs w:val="24"/>
          <w:rtl/>
          <w:lang w:bidi="ar-EG"/>
        </w:rPr>
        <w:t>وقد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ورد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نزول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هذه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الآية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ناساً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كانوا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يخرجون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الحجِّ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بغير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زاد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ويَظنُّون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حقيقة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ثم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يضطرُّون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الناس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ويحتاجون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سؤالهم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روى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البخاري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صحيحه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عبد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عباس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رضي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عنهما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كان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أهلُ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اليمن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يَحجُّون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يتزوَّدون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ويقولون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نحن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المتوكِّلون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فإذا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قدموا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مكة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سألوا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الناسَ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فأنزل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تعالى</w:t>
      </w:r>
      <w:r w:rsidRPr="007E45FE">
        <w:rPr>
          <w:rFonts w:cs="AlGhadTV"/>
          <w:sz w:val="24"/>
          <w:szCs w:val="24"/>
          <w:rtl/>
          <w:lang w:bidi="ar-EG"/>
        </w:rPr>
        <w:t xml:space="preserve"> {</w:t>
      </w:r>
      <w:r w:rsidRPr="007E45FE">
        <w:rPr>
          <w:rFonts w:cs="AlGhadTV" w:hint="cs"/>
          <w:sz w:val="24"/>
          <w:szCs w:val="24"/>
          <w:rtl/>
          <w:lang w:bidi="ar-EG"/>
        </w:rPr>
        <w:t>وَتَزَوَّدُوا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فَإِنَّ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خَيْرَ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الزَّادِ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التَّقْوَى</w:t>
      </w:r>
      <w:r w:rsidRPr="007E45FE">
        <w:rPr>
          <w:rFonts w:cs="AlGhadTV"/>
          <w:sz w:val="24"/>
          <w:szCs w:val="24"/>
          <w:rtl/>
          <w:lang w:bidi="ar-EG"/>
        </w:rPr>
        <w:t>} )) (2).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وروى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أبي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الدنيا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كتاب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معاوية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قرَّة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لقي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عمر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الخطاب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ناساً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أهل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اليمن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مَن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أنتم</w:t>
      </w:r>
      <w:r w:rsidRPr="007E45FE">
        <w:rPr>
          <w:rFonts w:cs="AlGhadTV"/>
          <w:sz w:val="24"/>
          <w:szCs w:val="24"/>
          <w:rtl/>
          <w:lang w:bidi="ar-EG"/>
        </w:rPr>
        <w:t xml:space="preserve">؟ </w:t>
      </w:r>
      <w:r w:rsidRPr="007E45FE">
        <w:rPr>
          <w:rFonts w:cs="AlGhadTV" w:hint="cs"/>
          <w:sz w:val="24"/>
          <w:szCs w:val="24"/>
          <w:rtl/>
          <w:lang w:bidi="ar-EG"/>
        </w:rPr>
        <w:t>قالوا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نحن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المتوكِّلون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بل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أنتم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المتَّكلون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إنَّ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المتوكِّل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الذي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يلقي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حبَّة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الأرض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ويتوكَّل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عزَّ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وجلَّ</w:t>
      </w:r>
      <w:r w:rsidRPr="007E45FE">
        <w:rPr>
          <w:rFonts w:cs="AlGhadTV"/>
          <w:sz w:val="24"/>
          <w:szCs w:val="24"/>
          <w:rtl/>
          <w:lang w:bidi="ar-EG"/>
        </w:rPr>
        <w:t xml:space="preserve"> )) (3).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إنَّ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حقيقةَ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عمل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القلب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وعبوديته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اعتماداً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وثقة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والتجاءً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وتفويضاً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ورضاً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يقضيه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لعلمه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بكفايته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سبحانه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وحسن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اختياره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لعبده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فوَّض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أموره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إليه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القيام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بالأسباب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المأمور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والاجتهاد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نيلها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وتحصيلها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هذه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حقيقة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اعتماد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وحده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شريك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فعل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الأسباب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المأمور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بها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والناسُ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المقام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الجليل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منقسمون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ثلاثة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أقسام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طرفين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ووسط</w:t>
      </w:r>
      <w:r w:rsidRPr="007E45FE">
        <w:rPr>
          <w:rFonts w:cs="AlGhadTV"/>
          <w:sz w:val="24"/>
          <w:szCs w:val="24"/>
          <w:rtl/>
          <w:lang w:bidi="ar-EG"/>
        </w:rPr>
        <w:t xml:space="preserve">؛ </w:t>
      </w:r>
      <w:r w:rsidRPr="007E45FE">
        <w:rPr>
          <w:rFonts w:cs="AlGhadTV" w:hint="cs"/>
          <w:sz w:val="24"/>
          <w:szCs w:val="24"/>
          <w:rtl/>
          <w:lang w:bidi="ar-EG"/>
        </w:rPr>
        <w:t>فأحد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الطرفين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عطَّل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محافظة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والطرف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الثاني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عطَّل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محافظة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والوسط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علم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حقيقةَ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تتمُّ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إلاَّ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بالقيام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فتوكَّل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نفس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أصلان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بدَّ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منهما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لتحقيق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وقد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جُمع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هذين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الأصلين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العظيمين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نصوص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كثيرة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كقوله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تعالى</w:t>
      </w:r>
      <w:r w:rsidRPr="007E45FE">
        <w:rPr>
          <w:rFonts w:cs="AlGhadTV"/>
          <w:sz w:val="24"/>
          <w:szCs w:val="24"/>
          <w:rtl/>
          <w:lang w:bidi="ar-EG"/>
        </w:rPr>
        <w:t xml:space="preserve">: { </w:t>
      </w:r>
      <w:r w:rsidRPr="007E45FE">
        <w:rPr>
          <w:rFonts w:cs="AlGhadTV" w:hint="cs"/>
          <w:sz w:val="24"/>
          <w:szCs w:val="24"/>
          <w:rtl/>
          <w:lang w:bidi="ar-EG"/>
        </w:rPr>
        <w:t>فَاعْبُدْهُ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وَتَوَكَّلْ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عَلَيْهِ</w:t>
      </w:r>
      <w:r w:rsidRPr="007E45FE">
        <w:rPr>
          <w:rFonts w:cs="AlGhadTV"/>
          <w:sz w:val="24"/>
          <w:szCs w:val="24"/>
          <w:rtl/>
          <w:lang w:bidi="ar-EG"/>
        </w:rPr>
        <w:t xml:space="preserve">}(4)، </w:t>
      </w:r>
      <w:r w:rsidRPr="007E45FE">
        <w:rPr>
          <w:rFonts w:cs="AlGhadTV" w:hint="cs"/>
          <w:sz w:val="24"/>
          <w:szCs w:val="24"/>
          <w:rtl/>
          <w:lang w:bidi="ar-EG"/>
        </w:rPr>
        <w:t>وقوله</w:t>
      </w:r>
      <w:r w:rsidRPr="007E45FE">
        <w:rPr>
          <w:rFonts w:cs="AlGhadTV"/>
          <w:sz w:val="24"/>
          <w:szCs w:val="24"/>
          <w:rtl/>
          <w:lang w:bidi="ar-EG"/>
        </w:rPr>
        <w:t>: {</w:t>
      </w:r>
      <w:r w:rsidRPr="007E45FE">
        <w:rPr>
          <w:rFonts w:cs="AlGhadTV" w:hint="cs"/>
          <w:sz w:val="24"/>
          <w:szCs w:val="24"/>
          <w:rtl/>
          <w:lang w:bidi="ar-EG"/>
        </w:rPr>
        <w:t>إِيَّاكَ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نَعْبُدُ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وَإِيَّاكَ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نَسْتَعِينُ</w:t>
      </w:r>
      <w:r w:rsidRPr="007E45FE">
        <w:rPr>
          <w:rFonts w:cs="AlGhadTV"/>
          <w:sz w:val="24"/>
          <w:szCs w:val="24"/>
          <w:rtl/>
          <w:lang w:bidi="ar-EG"/>
        </w:rPr>
        <w:t xml:space="preserve">} ، </w:t>
      </w:r>
      <w:r w:rsidRPr="007E45FE">
        <w:rPr>
          <w:rFonts w:cs="AlGhadTV" w:hint="cs"/>
          <w:sz w:val="24"/>
          <w:szCs w:val="24"/>
          <w:rtl/>
          <w:lang w:bidi="ar-EG"/>
        </w:rPr>
        <w:t>ونحوهما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الآيات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وقد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روى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مسلم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صحيحه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حديث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أبي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هريرة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رضي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رسول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وسلم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المؤمن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القوي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خيرٌ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وأحبُّ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المؤمن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الضعيف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كلٍّ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خير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احرص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ينفعُك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واستعن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تعجز</w:t>
      </w:r>
      <w:r w:rsidRPr="007E45FE">
        <w:rPr>
          <w:rFonts w:cs="AlGhadTV"/>
          <w:sz w:val="24"/>
          <w:szCs w:val="24"/>
          <w:rtl/>
          <w:lang w:bidi="ar-EG"/>
        </w:rPr>
        <w:t xml:space="preserve"> )) (5).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فقوله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احرص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ينفعُك</w:t>
      </w:r>
      <w:r w:rsidRPr="007E45FE">
        <w:rPr>
          <w:rFonts w:cs="AlGhadTV"/>
          <w:sz w:val="24"/>
          <w:szCs w:val="24"/>
          <w:rtl/>
          <w:lang w:bidi="ar-EG"/>
        </w:rPr>
        <w:t xml:space="preserve"> )) </w:t>
      </w:r>
      <w:r w:rsidRPr="007E45FE">
        <w:rPr>
          <w:rFonts w:cs="AlGhadTV" w:hint="cs"/>
          <w:sz w:val="24"/>
          <w:szCs w:val="24"/>
          <w:rtl/>
          <w:lang w:bidi="ar-EG"/>
        </w:rPr>
        <w:t>فيه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الأمرُ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بكلِّ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دينيٍّ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ودنيويٍّ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بل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الأمر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بالجدِّ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والاجتهاد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والحرص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نيةً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وهمَّةً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وفعلاً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وقوله</w:t>
      </w:r>
      <w:r w:rsidRPr="007E45FE">
        <w:rPr>
          <w:rFonts w:cs="AlGhadTV"/>
          <w:sz w:val="24"/>
          <w:szCs w:val="24"/>
          <w:rtl/>
          <w:lang w:bidi="ar-EG"/>
        </w:rPr>
        <w:t xml:space="preserve"> (( </w:t>
      </w:r>
      <w:r w:rsidRPr="007E45FE">
        <w:rPr>
          <w:rFonts w:cs="AlGhadTV" w:hint="cs"/>
          <w:sz w:val="24"/>
          <w:szCs w:val="24"/>
          <w:rtl/>
          <w:lang w:bidi="ar-EG"/>
        </w:rPr>
        <w:t>واستعن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)) </w:t>
      </w:r>
      <w:r w:rsidRPr="007E45FE">
        <w:rPr>
          <w:rFonts w:cs="AlGhadTV" w:hint="cs"/>
          <w:sz w:val="24"/>
          <w:szCs w:val="24"/>
          <w:rtl/>
          <w:lang w:bidi="ar-EG"/>
        </w:rPr>
        <w:t>فيه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الإيمان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بقضاء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وقدره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والأمر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والاعتماد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والثقة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سبحانه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وروى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الترمذي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مالك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رضي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رجل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رسول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أعقلُها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وأتوكَّل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أُطلقها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وأتوكَّل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له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اعقلها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وتوكَّل</w:t>
      </w:r>
      <w:r w:rsidRPr="007E45FE">
        <w:rPr>
          <w:rFonts w:cs="AlGhadTV"/>
          <w:sz w:val="24"/>
          <w:szCs w:val="24"/>
          <w:rtl/>
          <w:lang w:bidi="ar-EG"/>
        </w:rPr>
        <w:t xml:space="preserve"> )) (6)، </w:t>
      </w:r>
      <w:r w:rsidRPr="007E45FE">
        <w:rPr>
          <w:rFonts w:cs="AlGhadTV" w:hint="cs"/>
          <w:sz w:val="24"/>
          <w:szCs w:val="24"/>
          <w:rtl/>
          <w:lang w:bidi="ar-EG"/>
        </w:rPr>
        <w:t>فأرشده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وسلم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الجمع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الأمرين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فعل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والاعتماد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عزَّ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وجلَّ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وروى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الترمذي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أيضاً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عمر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الخطاب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رضي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النَّبيِّ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وسلم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لو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أنَّكم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توكَّلون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حقَّ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توكُّله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لرزقكم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يرزق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الطيرَ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تغدو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خماصاً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وتروح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بطاناً</w:t>
      </w:r>
      <w:r w:rsidRPr="007E45FE">
        <w:rPr>
          <w:rFonts w:cs="AlGhadTV"/>
          <w:sz w:val="24"/>
          <w:szCs w:val="24"/>
          <w:rtl/>
          <w:lang w:bidi="ar-EG"/>
        </w:rPr>
        <w:t xml:space="preserve"> )) (7)، </w:t>
      </w:r>
      <w:r w:rsidRPr="007E45FE">
        <w:rPr>
          <w:rFonts w:cs="AlGhadTV" w:hint="cs"/>
          <w:sz w:val="24"/>
          <w:szCs w:val="24"/>
          <w:rtl/>
          <w:lang w:bidi="ar-EG"/>
        </w:rPr>
        <w:t>فذكر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الأمرين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معاً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فإن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غُدُّوَ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الطير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ذهابُها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الصباح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الباكر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سعيٌ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طلب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الرِّزق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وجِدٌّ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واجتهادٌ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تحصيله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قيل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للإمام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أحمد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رحمه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تقول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رجل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جلس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بيته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مسجده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وقال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أعمل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شيئاً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حتى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يأتيني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رزقي</w:t>
      </w:r>
      <w:r w:rsidRPr="007E45FE">
        <w:rPr>
          <w:rFonts w:cs="AlGhadTV"/>
          <w:sz w:val="24"/>
          <w:szCs w:val="24"/>
          <w:rtl/>
          <w:lang w:bidi="ar-EG"/>
        </w:rPr>
        <w:t xml:space="preserve">؟ </w:t>
      </w:r>
      <w:r w:rsidRPr="007E45FE">
        <w:rPr>
          <w:rFonts w:cs="AlGhadTV" w:hint="cs"/>
          <w:sz w:val="24"/>
          <w:szCs w:val="24"/>
          <w:rtl/>
          <w:lang w:bidi="ar-EG"/>
        </w:rPr>
        <w:t>فقال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أحمد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رجلٌ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جهِلَ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العلمَ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أما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النَّبيِّ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lastRenderedPageBreak/>
        <w:t>وسلم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إنَّ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جعل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رزقي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تحت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ظلِّ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رُمحي</w:t>
      </w:r>
      <w:r w:rsidRPr="007E45FE">
        <w:rPr>
          <w:rFonts w:cs="AlGhadTV"/>
          <w:sz w:val="24"/>
          <w:szCs w:val="24"/>
          <w:rtl/>
          <w:lang w:bidi="ar-EG"/>
        </w:rPr>
        <w:t xml:space="preserve"> ))، </w:t>
      </w:r>
      <w:r w:rsidRPr="007E45FE">
        <w:rPr>
          <w:rFonts w:cs="AlGhadTV" w:hint="cs"/>
          <w:sz w:val="24"/>
          <w:szCs w:val="24"/>
          <w:rtl/>
          <w:lang w:bidi="ar-EG"/>
        </w:rPr>
        <w:t>وقال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ذكر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الطيرَ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تغدو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خماصاً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وتروح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بطاناً</w:t>
      </w:r>
      <w:r w:rsidRPr="007E45FE">
        <w:rPr>
          <w:rFonts w:cs="AlGhadTV"/>
          <w:sz w:val="24"/>
          <w:szCs w:val="24"/>
          <w:rtl/>
          <w:lang w:bidi="ar-EG"/>
        </w:rPr>
        <w:t xml:space="preserve"> )) (8).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وبهذا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يُعلمُ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بدَّ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الجمع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الأمرين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فعل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والاعتماد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عزَّ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وجلَّ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أمَّا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عطَّل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السببَ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وزعم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متوكِّلٌ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الحقيقة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متواكلٌ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مغرور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وفعله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إلاَّ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عجزٌ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وتفريطٌ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وتضييع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فلو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قائل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مثلاً</w:t>
      </w:r>
      <w:r w:rsidRPr="007E45FE">
        <w:rPr>
          <w:rFonts w:cs="AlGhadTV"/>
          <w:sz w:val="24"/>
          <w:szCs w:val="24"/>
          <w:rtl/>
          <w:lang w:bidi="ar-EG"/>
        </w:rPr>
        <w:t xml:space="preserve">: </w:t>
      </w:r>
      <w:r w:rsidRPr="007E45FE">
        <w:rPr>
          <w:rFonts w:cs="AlGhadTV" w:hint="cs"/>
          <w:sz w:val="24"/>
          <w:szCs w:val="24"/>
          <w:rtl/>
          <w:lang w:bidi="ar-EG"/>
        </w:rPr>
        <w:t>إن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قدر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أدركت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اجتهدتُ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أجتهد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أو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قدر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أولاد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حصلوا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تزوَّجتُ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أتزوَّج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وهكذا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رجا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حصول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ثمر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زرع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بغير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حرث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بذر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سقي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وهكذا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مَن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يترك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أهلَه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وولدَه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نفقة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غذاء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يسعى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متَّكلاً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القدر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فكلُّ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تضييعٌ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وتفريطٌ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وإهمالٌ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وتواكلٌ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قدامة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رحمه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قد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يظنُّ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بعضُ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الناس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معنى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تركُ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الكسب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بالبدن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وترك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التدبير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بالقلب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والسقوط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الأرض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كالخرقة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وكلحم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وضم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ظنُّ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الجُّهَّال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فإنَّ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حرامٌ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الشرع</w:t>
      </w:r>
      <w:r w:rsidRPr="007E45FE">
        <w:rPr>
          <w:rFonts w:cs="AlGhadTV"/>
          <w:sz w:val="24"/>
          <w:szCs w:val="24"/>
          <w:rtl/>
          <w:lang w:bidi="ar-EG"/>
        </w:rPr>
        <w:t xml:space="preserve"> )) (9). </w:t>
      </w:r>
      <w:r w:rsidRPr="007E45FE">
        <w:rPr>
          <w:rFonts w:cs="AlGhadTV" w:hint="cs"/>
          <w:sz w:val="24"/>
          <w:szCs w:val="24"/>
          <w:rtl/>
          <w:lang w:bidi="ar-EG"/>
        </w:rPr>
        <w:t>اهـ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أمَّا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مَن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يقوم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بالسبب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ناظراً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معتمداً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غافلاً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المسَبِّب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معرضاً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فهذا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توكُّلُه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عجزٌ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وخذلانٌ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ونهايتُه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ضياع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وحرمان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ولذا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قال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بعض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العلماء</w:t>
      </w:r>
      <w:r w:rsidRPr="007E45FE">
        <w:rPr>
          <w:rFonts w:cs="AlGhadTV"/>
          <w:sz w:val="24"/>
          <w:szCs w:val="24"/>
          <w:rtl/>
          <w:lang w:bidi="ar-EG"/>
        </w:rPr>
        <w:t xml:space="preserve">: (( </w:t>
      </w:r>
      <w:r w:rsidRPr="007E45FE">
        <w:rPr>
          <w:rFonts w:cs="AlGhadTV" w:hint="cs"/>
          <w:sz w:val="24"/>
          <w:szCs w:val="24"/>
          <w:rtl/>
          <w:lang w:bidi="ar-EG"/>
        </w:rPr>
        <w:t>الالتفاتُ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الأسباب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شركٌ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التوحيد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ومحو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الأسباب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تكون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أسباباً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نقصٌ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العقل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والإعراض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الأسباب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بالكليَّة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قدحٌ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الشرع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وإنَّما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والرَّجاء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معنى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يأتلف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مُوجب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التوحيد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والعقل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والشرع</w:t>
      </w:r>
      <w:r w:rsidRPr="007E45FE">
        <w:rPr>
          <w:rFonts w:cs="AlGhadTV"/>
          <w:sz w:val="24"/>
          <w:szCs w:val="24"/>
          <w:rtl/>
          <w:lang w:bidi="ar-EG"/>
        </w:rPr>
        <w:t xml:space="preserve"> )).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إنَّ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مصاحبٌ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للمؤمن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الصادق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أموره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كلِّها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الدينية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والدنيوية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مُصاحبٌ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صلاته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وصيامه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وحجِّه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وبرِّه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وغيرِ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أمور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دينه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ومُصاحبٌ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جلبه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للرِّزق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وطلبه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للمباح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وغير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أمور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دنياه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والتوكُّل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أصل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لجميع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مقامات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الدِّين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ومنزلته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منها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كمنزلة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الجسد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الرأس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فكما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يقوم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الرأس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إلاَّ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البدن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فكذلك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لا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يقوم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الإيمان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ومقاماته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وأعماله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إلاَّ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على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ساق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التوكُّل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 w:hint="cs"/>
          <w:sz w:val="24"/>
          <w:szCs w:val="24"/>
          <w:rtl/>
          <w:lang w:bidi="ar-EG"/>
        </w:rPr>
        <w:t>جعلنا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الله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المتوكِّلين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حقًّا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ومن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المعتمدين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عليه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يقيناً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وصدقاً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وهو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حسبنا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ونعم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الوكيل</w:t>
      </w:r>
      <w:r w:rsidRPr="007E45FE">
        <w:rPr>
          <w:rFonts w:cs="AlGhadTV"/>
          <w:sz w:val="24"/>
          <w:szCs w:val="24"/>
          <w:rtl/>
          <w:lang w:bidi="ar-EG"/>
        </w:rPr>
        <w:t>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>* * *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>---------------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(1) </w:t>
      </w:r>
      <w:r w:rsidRPr="007E45FE">
        <w:rPr>
          <w:rFonts w:cs="AlGhadTV" w:hint="cs"/>
          <w:sz w:val="24"/>
          <w:szCs w:val="24"/>
          <w:rtl/>
          <w:lang w:bidi="ar-EG"/>
        </w:rPr>
        <w:t>سورة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البقرة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الآية</w:t>
      </w:r>
      <w:r w:rsidRPr="007E45FE">
        <w:rPr>
          <w:rFonts w:cs="AlGhadTV"/>
          <w:sz w:val="24"/>
          <w:szCs w:val="24"/>
          <w:rtl/>
          <w:lang w:bidi="ar-EG"/>
        </w:rPr>
        <w:t>: 197.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(2) </w:t>
      </w:r>
      <w:r w:rsidRPr="007E45FE">
        <w:rPr>
          <w:rFonts w:cs="AlGhadTV" w:hint="cs"/>
          <w:sz w:val="24"/>
          <w:szCs w:val="24"/>
          <w:rtl/>
          <w:lang w:bidi="ar-EG"/>
        </w:rPr>
        <w:t>صحيح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البخاري</w:t>
      </w:r>
      <w:r w:rsidRPr="007E45FE">
        <w:rPr>
          <w:rFonts w:cs="AlGhadTV"/>
          <w:sz w:val="24"/>
          <w:szCs w:val="24"/>
          <w:rtl/>
          <w:lang w:bidi="ar-EG"/>
        </w:rPr>
        <w:t xml:space="preserve"> (1523).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(3) </w:t>
      </w:r>
      <w:r w:rsidRPr="007E45FE">
        <w:rPr>
          <w:rFonts w:cs="AlGhadTV" w:hint="cs"/>
          <w:sz w:val="24"/>
          <w:szCs w:val="24"/>
          <w:rtl/>
          <w:lang w:bidi="ar-EG"/>
        </w:rPr>
        <w:t>التوكل</w:t>
      </w:r>
      <w:r w:rsidRPr="007E45FE">
        <w:rPr>
          <w:rFonts w:cs="AlGhadTV"/>
          <w:sz w:val="24"/>
          <w:szCs w:val="24"/>
          <w:rtl/>
          <w:lang w:bidi="ar-EG"/>
        </w:rPr>
        <w:t xml:space="preserve"> (10).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(4) </w:t>
      </w:r>
      <w:r w:rsidRPr="007E45FE">
        <w:rPr>
          <w:rFonts w:cs="AlGhadTV" w:hint="cs"/>
          <w:sz w:val="24"/>
          <w:szCs w:val="24"/>
          <w:rtl/>
          <w:lang w:bidi="ar-EG"/>
        </w:rPr>
        <w:t>سورة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هود</w:t>
      </w:r>
      <w:r w:rsidRPr="007E45FE">
        <w:rPr>
          <w:rFonts w:cs="AlGhadTV"/>
          <w:sz w:val="24"/>
          <w:szCs w:val="24"/>
          <w:rtl/>
          <w:lang w:bidi="ar-EG"/>
        </w:rPr>
        <w:t xml:space="preserve">، </w:t>
      </w:r>
      <w:r w:rsidRPr="007E45FE">
        <w:rPr>
          <w:rFonts w:cs="AlGhadTV" w:hint="cs"/>
          <w:sz w:val="24"/>
          <w:szCs w:val="24"/>
          <w:rtl/>
          <w:lang w:bidi="ar-EG"/>
        </w:rPr>
        <w:t>الآية</w:t>
      </w:r>
      <w:r w:rsidRPr="007E45FE">
        <w:rPr>
          <w:rFonts w:cs="AlGhadTV"/>
          <w:sz w:val="24"/>
          <w:szCs w:val="24"/>
          <w:rtl/>
          <w:lang w:bidi="ar-EG"/>
        </w:rPr>
        <w:t>: 123.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(5) </w:t>
      </w:r>
      <w:r w:rsidRPr="007E45FE">
        <w:rPr>
          <w:rFonts w:cs="AlGhadTV" w:hint="cs"/>
          <w:sz w:val="24"/>
          <w:szCs w:val="24"/>
          <w:rtl/>
          <w:lang w:bidi="ar-EG"/>
        </w:rPr>
        <w:t>صحيح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مسلم</w:t>
      </w:r>
      <w:r w:rsidRPr="007E45FE">
        <w:rPr>
          <w:rFonts w:cs="AlGhadTV"/>
          <w:sz w:val="24"/>
          <w:szCs w:val="24"/>
          <w:rtl/>
          <w:lang w:bidi="ar-EG"/>
        </w:rPr>
        <w:t xml:space="preserve"> (2664).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(6) </w:t>
      </w:r>
      <w:r w:rsidRPr="007E45FE">
        <w:rPr>
          <w:rFonts w:cs="AlGhadTV" w:hint="cs"/>
          <w:sz w:val="24"/>
          <w:szCs w:val="24"/>
          <w:rtl/>
          <w:lang w:bidi="ar-EG"/>
        </w:rPr>
        <w:t>سنن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الترمذي</w:t>
      </w:r>
      <w:r w:rsidRPr="007E45FE">
        <w:rPr>
          <w:rFonts w:cs="AlGhadTV"/>
          <w:sz w:val="24"/>
          <w:szCs w:val="24"/>
          <w:rtl/>
          <w:lang w:bidi="ar-EG"/>
        </w:rPr>
        <w:t xml:space="preserve"> (2517).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(7) </w:t>
      </w:r>
      <w:r w:rsidRPr="007E45FE">
        <w:rPr>
          <w:rFonts w:cs="AlGhadTV" w:hint="cs"/>
          <w:sz w:val="24"/>
          <w:szCs w:val="24"/>
          <w:rtl/>
          <w:lang w:bidi="ar-EG"/>
        </w:rPr>
        <w:t>سنن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الترمذي</w:t>
      </w:r>
      <w:r w:rsidRPr="007E45FE">
        <w:rPr>
          <w:rFonts w:cs="AlGhadTV"/>
          <w:sz w:val="24"/>
          <w:szCs w:val="24"/>
          <w:rtl/>
          <w:lang w:bidi="ar-EG"/>
        </w:rPr>
        <w:t xml:space="preserve"> (2344)، </w:t>
      </w:r>
      <w:r w:rsidRPr="007E45FE">
        <w:rPr>
          <w:rFonts w:cs="AlGhadTV" w:hint="cs"/>
          <w:sz w:val="24"/>
          <w:szCs w:val="24"/>
          <w:rtl/>
          <w:lang w:bidi="ar-EG"/>
        </w:rPr>
        <w:t>وصححه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الألباني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صحيح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الجامع</w:t>
      </w:r>
      <w:r w:rsidRPr="007E45FE">
        <w:rPr>
          <w:rFonts w:cs="AlGhadTV"/>
          <w:sz w:val="24"/>
          <w:szCs w:val="24"/>
          <w:rtl/>
          <w:lang w:bidi="ar-EG"/>
        </w:rPr>
        <w:t xml:space="preserve"> (5254).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t xml:space="preserve">(8) </w:t>
      </w:r>
      <w:r w:rsidRPr="007E45FE">
        <w:rPr>
          <w:rFonts w:cs="AlGhadTV" w:hint="cs"/>
          <w:sz w:val="24"/>
          <w:szCs w:val="24"/>
          <w:rtl/>
          <w:lang w:bidi="ar-EG"/>
        </w:rPr>
        <w:t>ذكره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ابن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قدامة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في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مختصر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منهاج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القاصدين</w:t>
      </w:r>
      <w:r w:rsidRPr="007E45FE">
        <w:rPr>
          <w:rFonts w:cs="AlGhadTV"/>
          <w:sz w:val="24"/>
          <w:szCs w:val="24"/>
          <w:rtl/>
          <w:lang w:bidi="ar-EG"/>
        </w:rPr>
        <w:t xml:space="preserve"> (</w:t>
      </w:r>
      <w:r w:rsidRPr="007E45FE">
        <w:rPr>
          <w:rFonts w:cs="AlGhadTV" w:hint="cs"/>
          <w:sz w:val="24"/>
          <w:szCs w:val="24"/>
          <w:rtl/>
          <w:lang w:bidi="ar-EG"/>
        </w:rPr>
        <w:t>ص</w:t>
      </w:r>
      <w:r w:rsidRPr="007E45FE">
        <w:rPr>
          <w:rFonts w:cs="AlGhadTV"/>
          <w:sz w:val="24"/>
          <w:szCs w:val="24"/>
          <w:rtl/>
          <w:lang w:bidi="ar-EG"/>
        </w:rPr>
        <w:t>:95).</w:t>
      </w:r>
    </w:p>
    <w:p w:rsidR="007E45FE" w:rsidRPr="007E45FE" w:rsidRDefault="007E45FE" w:rsidP="007E45F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7E45FE" w:rsidRDefault="007E45FE" w:rsidP="007E45FE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7E45FE">
        <w:rPr>
          <w:rFonts w:cs="AlGhadTV"/>
          <w:sz w:val="24"/>
          <w:szCs w:val="24"/>
          <w:rtl/>
          <w:lang w:bidi="ar-EG"/>
        </w:rPr>
        <w:lastRenderedPageBreak/>
        <w:t xml:space="preserve">(9) </w:t>
      </w:r>
      <w:r w:rsidRPr="007E45FE">
        <w:rPr>
          <w:rFonts w:cs="AlGhadTV" w:hint="cs"/>
          <w:sz w:val="24"/>
          <w:szCs w:val="24"/>
          <w:rtl/>
          <w:lang w:bidi="ar-EG"/>
        </w:rPr>
        <w:t>مختصر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منهاج</w:t>
      </w:r>
      <w:r w:rsidRPr="007E45FE">
        <w:rPr>
          <w:rFonts w:cs="AlGhadTV"/>
          <w:sz w:val="24"/>
          <w:szCs w:val="24"/>
          <w:rtl/>
          <w:lang w:bidi="ar-EG"/>
        </w:rPr>
        <w:t xml:space="preserve"> </w:t>
      </w:r>
      <w:r w:rsidRPr="007E45FE">
        <w:rPr>
          <w:rFonts w:cs="AlGhadTV" w:hint="cs"/>
          <w:sz w:val="24"/>
          <w:szCs w:val="24"/>
          <w:rtl/>
          <w:lang w:bidi="ar-EG"/>
        </w:rPr>
        <w:t>القاصدين</w:t>
      </w:r>
      <w:r w:rsidRPr="007E45FE">
        <w:rPr>
          <w:rFonts w:cs="AlGhadTV"/>
          <w:sz w:val="24"/>
          <w:szCs w:val="24"/>
          <w:rtl/>
          <w:lang w:bidi="ar-EG"/>
        </w:rPr>
        <w:t xml:space="preserve"> (</w:t>
      </w:r>
      <w:r w:rsidRPr="007E45FE">
        <w:rPr>
          <w:rFonts w:cs="AlGhadTV" w:hint="cs"/>
          <w:sz w:val="24"/>
          <w:szCs w:val="24"/>
          <w:rtl/>
          <w:lang w:bidi="ar-EG"/>
        </w:rPr>
        <w:t>ص</w:t>
      </w:r>
      <w:r w:rsidRPr="007E45FE">
        <w:rPr>
          <w:rFonts w:cs="AlGhadTV"/>
          <w:sz w:val="24"/>
          <w:szCs w:val="24"/>
          <w:rtl/>
          <w:lang w:bidi="ar-EG"/>
        </w:rPr>
        <w:t>:361).</w:t>
      </w:r>
    </w:p>
    <w:sectPr w:rsidR="00F70F0D" w:rsidRPr="007E45F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57B8C"/>
    <w:rsid w:val="00184552"/>
    <w:rsid w:val="00451E61"/>
    <w:rsid w:val="00503A10"/>
    <w:rsid w:val="006016D1"/>
    <w:rsid w:val="00653800"/>
    <w:rsid w:val="007569B9"/>
    <w:rsid w:val="007E45FE"/>
    <w:rsid w:val="00853E41"/>
    <w:rsid w:val="008D7CA5"/>
    <w:rsid w:val="00BF6989"/>
    <w:rsid w:val="00C35C6C"/>
    <w:rsid w:val="00D7024D"/>
    <w:rsid w:val="00DE531A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2015-02-19T14:38:00Z</cp:lastPrinted>
  <dcterms:created xsi:type="dcterms:W3CDTF">2015-02-19T14:44:00Z</dcterms:created>
  <dcterms:modified xsi:type="dcterms:W3CDTF">2015-02-19T14:44:00Z</dcterms:modified>
</cp:coreProperties>
</file>